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000000"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1D01326A" w14:textId="2CD9208D" w:rsidR="00664F1B" w:rsidRDefault="00664F1B" w:rsidP="00664F1B">
      <w:pPr>
        <w:spacing w:line="276" w:lineRule="auto"/>
        <w:jc w:val="center"/>
        <w:rPr>
          <w:b/>
        </w:rPr>
      </w:pPr>
      <w:r>
        <w:rPr>
          <w:b/>
          <w:iCs/>
        </w:rPr>
        <w:t xml:space="preserve">na </w:t>
      </w:r>
      <w:r>
        <w:rPr>
          <w:b/>
        </w:rPr>
        <w:t xml:space="preserve">wdrożenie i uruchomienie na uczelni platformy biura karier celem zniwelowania bariery dostępności kształcenia dla studentów z niepełnosprawnościami </w:t>
      </w:r>
      <w:r>
        <w:rPr>
          <w:b/>
          <w:noProof/>
        </w:rPr>
        <w:t>w ramach projektu pn. „PSW w Jaśle – Uczelnią bez barier”</w:t>
      </w:r>
    </w:p>
    <w:p w14:paraId="67F04C67" w14:textId="51F7C288" w:rsidR="00CF4FCA" w:rsidRDefault="00CF4FCA" w:rsidP="00170AF8">
      <w:pPr>
        <w:spacing w:line="276" w:lineRule="auto"/>
        <w:jc w:val="center"/>
        <w:rPr>
          <w:b/>
          <w:noProof/>
        </w:rPr>
      </w:pPr>
    </w:p>
    <w:p w14:paraId="6222A24E" w14:textId="1024F5E6"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0302B7B1" w:rsidR="009908B2" w:rsidRDefault="00CA1785" w:rsidP="0052345B">
      <w:pPr>
        <w:ind w:left="6237"/>
      </w:pPr>
      <w:r>
        <w:t xml:space="preserve">           </w:t>
      </w:r>
      <w:r w:rsidR="00170AF8">
        <w:t xml:space="preserve">    </w:t>
      </w:r>
      <w:r w:rsidR="00664F1B">
        <w:t>18</w:t>
      </w:r>
      <w:r w:rsidR="009908B2" w:rsidRPr="00E51F1C">
        <w:t>.</w:t>
      </w:r>
      <w:r w:rsidR="00664F1B">
        <w:t>11</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89138C">
      <w:pPr>
        <w:pStyle w:val="Nagwek1"/>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89138C">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89138C">
      <w:pPr>
        <w:pStyle w:val="Nagwek1"/>
      </w:pPr>
      <w:bookmarkStart w:id="1" w:name="_Toc258314244"/>
      <w:r w:rsidRPr="007731F5">
        <w:t>Opis przedmiotu zamówienia</w:t>
      </w:r>
      <w:bookmarkEnd w:id="1"/>
    </w:p>
    <w:p w14:paraId="0A021746" w14:textId="78D6ED3C" w:rsidR="00664F1B" w:rsidRPr="00664F1B" w:rsidRDefault="00664F1B" w:rsidP="00664F1B">
      <w:pPr>
        <w:pStyle w:val="Nagwek2"/>
        <w:rPr>
          <w:bCs/>
          <w:color w:val="FF0000"/>
        </w:rPr>
      </w:pPr>
      <w:r w:rsidRPr="00873513">
        <w:t xml:space="preserve">Przedmiotem zamówienia </w:t>
      </w:r>
      <w:r w:rsidRPr="0057121C">
        <w:t xml:space="preserve">jest wdrożenie na uczelni platformy </w:t>
      </w:r>
      <w:r>
        <w:t>biura karier</w:t>
      </w:r>
      <w:r w:rsidRPr="0057121C">
        <w:t xml:space="preserve"> celem zniwelowania bariery dostępności kształcenia dla studentów z niepełnosprawnościami. </w:t>
      </w:r>
    </w:p>
    <w:p w14:paraId="0D43889D" w14:textId="77777777" w:rsidR="00664F1B" w:rsidRPr="00873513" w:rsidRDefault="00664F1B" w:rsidP="00664F1B">
      <w:pPr>
        <w:spacing w:line="276" w:lineRule="auto"/>
        <w:jc w:val="both"/>
      </w:pPr>
    </w:p>
    <w:p w14:paraId="72DC9AA4" w14:textId="77777777" w:rsidR="00664F1B" w:rsidRPr="00873513" w:rsidRDefault="00664F1B" w:rsidP="00664F1B">
      <w:pPr>
        <w:spacing w:line="276" w:lineRule="auto"/>
        <w:ind w:left="567"/>
        <w:jc w:val="both"/>
      </w:pPr>
      <w:r w:rsidRPr="00873513">
        <w:t>W szczególności przedmiot zamówienia obejmuje:</w:t>
      </w:r>
    </w:p>
    <w:p w14:paraId="14257AD8" w14:textId="77777777" w:rsidR="00664F1B" w:rsidRPr="00873513" w:rsidRDefault="00664F1B" w:rsidP="00664F1B">
      <w:pPr>
        <w:pStyle w:val="Akapitzlist"/>
        <w:numPr>
          <w:ilvl w:val="0"/>
          <w:numId w:val="49"/>
        </w:numPr>
        <w:spacing w:line="276" w:lineRule="auto"/>
        <w:ind w:left="1287"/>
        <w:contextualSpacing/>
        <w:jc w:val="both"/>
      </w:pPr>
      <w:r w:rsidRPr="00873513">
        <w:t>wykonanie analizy przedwdrożeniowej,</w:t>
      </w:r>
    </w:p>
    <w:p w14:paraId="7CE66E48" w14:textId="77777777" w:rsidR="00664F1B" w:rsidRPr="00873513" w:rsidRDefault="00664F1B" w:rsidP="00664F1B">
      <w:pPr>
        <w:pStyle w:val="Akapitzlist"/>
        <w:numPr>
          <w:ilvl w:val="0"/>
          <w:numId w:val="49"/>
        </w:numPr>
        <w:spacing w:line="276" w:lineRule="auto"/>
        <w:ind w:left="1287"/>
        <w:contextualSpacing/>
        <w:jc w:val="both"/>
      </w:pPr>
      <w:r w:rsidRPr="00873513">
        <w:t>zainstalowanie i uruchomienie na serwerach zamawiającego</w:t>
      </w:r>
      <w:r>
        <w:t xml:space="preserve"> platformy biura karier</w:t>
      </w:r>
      <w:r w:rsidRPr="00873513">
        <w:t xml:space="preserve"> (dalej zwane</w:t>
      </w:r>
      <w:r>
        <w:t>j</w:t>
      </w:r>
      <w:r w:rsidRPr="00873513">
        <w:t xml:space="preserve"> systemem) zgodnie z analizą przedwdrożeniową,</w:t>
      </w:r>
    </w:p>
    <w:p w14:paraId="2F21BABE" w14:textId="5F667362" w:rsidR="00664F1B" w:rsidRPr="00873513" w:rsidRDefault="00664F1B" w:rsidP="00664F1B">
      <w:pPr>
        <w:pStyle w:val="Akapitzlist"/>
        <w:numPr>
          <w:ilvl w:val="0"/>
          <w:numId w:val="49"/>
        </w:numPr>
        <w:spacing w:line="276" w:lineRule="auto"/>
        <w:ind w:left="1287"/>
        <w:contextualSpacing/>
        <w:jc w:val="both"/>
      </w:pPr>
      <w:r w:rsidRPr="00873513">
        <w:t xml:space="preserve">integracja systemu z usługą Active Directory </w:t>
      </w:r>
      <w:r w:rsidR="00B7318B">
        <w:rPr>
          <w:lang w:val="pl-PL"/>
        </w:rPr>
        <w:t>u</w:t>
      </w:r>
      <w:r w:rsidRPr="00873513">
        <w:t>czelni (baza studentów i pracowników),</w:t>
      </w:r>
    </w:p>
    <w:p w14:paraId="3C05C4CB" w14:textId="77777777" w:rsidR="00664F1B" w:rsidRPr="00873513" w:rsidRDefault="00664F1B" w:rsidP="00664F1B">
      <w:pPr>
        <w:pStyle w:val="Akapitzlist"/>
        <w:numPr>
          <w:ilvl w:val="0"/>
          <w:numId w:val="49"/>
        </w:numPr>
        <w:spacing w:line="276" w:lineRule="auto"/>
        <w:ind w:left="1287"/>
        <w:contextualSpacing/>
        <w:jc w:val="both"/>
      </w:pPr>
      <w:r w:rsidRPr="00873513">
        <w:t xml:space="preserve">zainstalowanie i uruchomienie na serwerach zamawiającego systemu zarządzania bazą danych konfigurowaną pod potrzeby systemu, </w:t>
      </w:r>
    </w:p>
    <w:p w14:paraId="445B7B4F" w14:textId="77777777" w:rsidR="00664F1B" w:rsidRPr="00873513" w:rsidRDefault="00664F1B" w:rsidP="00664F1B">
      <w:pPr>
        <w:pStyle w:val="Akapitzlist"/>
        <w:numPr>
          <w:ilvl w:val="0"/>
          <w:numId w:val="49"/>
        </w:numPr>
        <w:spacing w:line="276" w:lineRule="auto"/>
        <w:ind w:left="1287"/>
        <w:contextualSpacing/>
        <w:jc w:val="both"/>
      </w:pPr>
      <w:r w:rsidRPr="00873513">
        <w:t>przeprowadzenie testów interfejsu,</w:t>
      </w:r>
    </w:p>
    <w:p w14:paraId="04965E32" w14:textId="77777777" w:rsidR="00664F1B" w:rsidRDefault="00664F1B" w:rsidP="00664F1B">
      <w:pPr>
        <w:pStyle w:val="Akapitzlist"/>
        <w:numPr>
          <w:ilvl w:val="0"/>
          <w:numId w:val="49"/>
        </w:numPr>
        <w:spacing w:line="276" w:lineRule="auto"/>
        <w:ind w:left="1287"/>
        <w:contextualSpacing/>
        <w:jc w:val="both"/>
      </w:pPr>
      <w:r w:rsidRPr="00B77FB2">
        <w:t>przeszkolenie użytkowników systemu ze wszystkich zagadnień związanych z jego eksploatacją oraz możliwością rozbudowy, w</w:t>
      </w:r>
      <w:r>
        <w:t xml:space="preserve"> tym: </w:t>
      </w:r>
    </w:p>
    <w:p w14:paraId="17A84523" w14:textId="77777777" w:rsidR="00664F1B" w:rsidRPr="00B77FB2" w:rsidRDefault="00664F1B" w:rsidP="00664F1B">
      <w:pPr>
        <w:pStyle w:val="Akapitzlist"/>
        <w:numPr>
          <w:ilvl w:val="0"/>
          <w:numId w:val="50"/>
        </w:numPr>
        <w:spacing w:before="100" w:beforeAutospacing="1" w:after="100" w:afterAutospacing="1" w:line="276" w:lineRule="auto"/>
        <w:ind w:left="1647"/>
        <w:contextualSpacing/>
        <w:jc w:val="both"/>
        <w:rPr>
          <w:lang w:eastAsia="pl-PL"/>
        </w:rPr>
      </w:pPr>
      <w:r w:rsidRPr="00B77FB2">
        <w:t>1 administratora IT uczelni z wszystkich zagadnień związanych z eksploatacją systemu oraz możliwością rozbudowy,</w:t>
      </w:r>
    </w:p>
    <w:p w14:paraId="2D710032" w14:textId="77777777" w:rsidR="00664F1B" w:rsidRPr="00B77FB2" w:rsidRDefault="00664F1B" w:rsidP="00664F1B">
      <w:pPr>
        <w:pStyle w:val="Akapitzlist"/>
        <w:numPr>
          <w:ilvl w:val="0"/>
          <w:numId w:val="50"/>
        </w:numPr>
        <w:spacing w:before="100" w:beforeAutospacing="1" w:after="100" w:afterAutospacing="1" w:line="276" w:lineRule="auto"/>
        <w:ind w:left="1647"/>
        <w:contextualSpacing/>
        <w:jc w:val="both"/>
        <w:rPr>
          <w:lang w:eastAsia="pl-PL"/>
        </w:rPr>
      </w:pPr>
      <w:r w:rsidRPr="00B77FB2">
        <w:t>3 pracowników administracyjnych uczelni z zagadnień związanych z obsługą oprogramowania na poziomie administracyjnym systemu.</w:t>
      </w:r>
    </w:p>
    <w:p w14:paraId="632145A5" w14:textId="77777777" w:rsidR="00664F1B" w:rsidRPr="00873513" w:rsidRDefault="00664F1B" w:rsidP="00664F1B">
      <w:pPr>
        <w:pStyle w:val="Akapitzlist"/>
        <w:numPr>
          <w:ilvl w:val="0"/>
          <w:numId w:val="49"/>
        </w:numPr>
        <w:spacing w:line="276" w:lineRule="auto"/>
        <w:ind w:left="1287"/>
        <w:contextualSpacing/>
        <w:jc w:val="both"/>
      </w:pPr>
      <w:r w:rsidRPr="00873513">
        <w:t xml:space="preserve">dostarczenie szczegółowej dokumentacji w celu obsługi oraz rozbudowy Systemu, </w:t>
      </w:r>
    </w:p>
    <w:p w14:paraId="0E79AFB9" w14:textId="77777777" w:rsidR="00664F1B" w:rsidRPr="00873513" w:rsidRDefault="00664F1B" w:rsidP="00664F1B">
      <w:pPr>
        <w:pStyle w:val="Akapitzlist"/>
        <w:numPr>
          <w:ilvl w:val="0"/>
          <w:numId w:val="49"/>
        </w:numPr>
        <w:spacing w:line="276" w:lineRule="auto"/>
        <w:ind w:left="1287"/>
        <w:contextualSpacing/>
        <w:jc w:val="both"/>
      </w:pPr>
      <w:r w:rsidRPr="00873513">
        <w:t xml:space="preserve">testy systemu, </w:t>
      </w:r>
    </w:p>
    <w:p w14:paraId="6D570B72" w14:textId="77777777" w:rsidR="00664F1B" w:rsidRDefault="00664F1B" w:rsidP="00664F1B">
      <w:pPr>
        <w:pStyle w:val="Akapitzlist"/>
        <w:numPr>
          <w:ilvl w:val="0"/>
          <w:numId w:val="49"/>
        </w:numPr>
        <w:spacing w:line="276" w:lineRule="auto"/>
        <w:ind w:left="1287"/>
        <w:contextualSpacing/>
        <w:jc w:val="both"/>
      </w:pPr>
      <w:r w:rsidRPr="00873513">
        <w:t>przekazanie licencji nieograniczonej liczby użytkowników umożliwiający dostęp do systemu za pośrednictwem przeglądarki internetowej</w:t>
      </w:r>
      <w:r>
        <w:t>,</w:t>
      </w:r>
    </w:p>
    <w:p w14:paraId="3F5EF9F1" w14:textId="48760296" w:rsidR="00664F1B" w:rsidRDefault="00664F1B" w:rsidP="00664F1B">
      <w:pPr>
        <w:pStyle w:val="Akapitzlist"/>
        <w:numPr>
          <w:ilvl w:val="0"/>
          <w:numId w:val="49"/>
        </w:numPr>
        <w:spacing w:line="276" w:lineRule="auto"/>
        <w:ind w:left="1287"/>
        <w:contextualSpacing/>
        <w:jc w:val="both"/>
      </w:pPr>
      <w:r w:rsidRPr="00962E61">
        <w:t>serwis wdrożonego</w:t>
      </w:r>
      <w:r>
        <w:t xml:space="preserve"> systemu </w:t>
      </w:r>
      <w:r w:rsidRPr="00962E61">
        <w:t>przez 12 miesięcy.</w:t>
      </w:r>
    </w:p>
    <w:p w14:paraId="724E2196" w14:textId="3A6B6351" w:rsidR="00664F1B" w:rsidRDefault="00664F1B" w:rsidP="00664F1B">
      <w:pPr>
        <w:pStyle w:val="Akapitzlist"/>
        <w:spacing w:line="276" w:lineRule="auto"/>
        <w:ind w:left="927"/>
        <w:contextualSpacing/>
        <w:jc w:val="both"/>
      </w:pPr>
    </w:p>
    <w:p w14:paraId="44CDDC96" w14:textId="530A7152" w:rsidR="00664F1B" w:rsidRPr="00664F1B" w:rsidRDefault="00664F1B" w:rsidP="00664F1B">
      <w:pPr>
        <w:pStyle w:val="Akapitzlist"/>
        <w:spacing w:line="276" w:lineRule="auto"/>
        <w:ind w:left="927"/>
        <w:contextualSpacing/>
        <w:jc w:val="both"/>
        <w:rPr>
          <w:lang w:val="pl-PL"/>
        </w:rPr>
      </w:pPr>
      <w:r>
        <w:rPr>
          <w:lang w:val="pl-PL"/>
        </w:rPr>
        <w:t xml:space="preserve">Szczegółowy opis przedmiotu zamówienia zawarty został w załączniku nr 3 do zapytania ofertowego oraz we wzorze umowy stanowiącym załącznik nr 4 do zapytania ofertowego. </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3686BFFE" w14:textId="77777777" w:rsidR="00B10562" w:rsidRDefault="00B10562" w:rsidP="00B10562">
      <w:pPr>
        <w:pStyle w:val="Nagwek2"/>
        <w:numPr>
          <w:ilvl w:val="0"/>
          <w:numId w:val="0"/>
        </w:numPr>
        <w:tabs>
          <w:tab w:val="left" w:pos="708"/>
        </w:tabs>
        <w:ind w:left="567"/>
        <w:rPr>
          <w:lang w:val="pl-PL"/>
        </w:rPr>
      </w:pPr>
      <w:r>
        <w:t>48000000-8</w:t>
      </w:r>
      <w:r>
        <w:rPr>
          <w:lang w:val="pl-PL"/>
        </w:rPr>
        <w:t xml:space="preserve"> </w:t>
      </w:r>
      <w:r>
        <w:t>Pakiety oprogramowania i systemy informatyczne</w:t>
      </w:r>
    </w:p>
    <w:p w14:paraId="0C916122" w14:textId="02F5789D" w:rsidR="0097288D" w:rsidRDefault="00FC20A2" w:rsidP="001A0811">
      <w:pPr>
        <w:ind w:left="2127" w:hanging="2126"/>
      </w:pPr>
      <w:r w:rsidRPr="00FC20A2">
        <w:t xml:space="preserve">         </w:t>
      </w:r>
    </w:p>
    <w:p w14:paraId="4047FFD6" w14:textId="03C023FD" w:rsidR="008906A3" w:rsidRDefault="00306896" w:rsidP="008220AE">
      <w:pPr>
        <w:pStyle w:val="Nagwek2"/>
      </w:pPr>
      <w:r>
        <w:t>Zamawiający nie dopuszcza składania ofert częściowych</w:t>
      </w:r>
      <w:r w:rsidR="008906A3">
        <w:t>.</w:t>
      </w:r>
    </w:p>
    <w:p w14:paraId="7D314459" w14:textId="77777777" w:rsidR="00664F1B" w:rsidRDefault="00664F1B" w:rsidP="00664F1B">
      <w:pPr>
        <w:pStyle w:val="Nagwek2"/>
        <w:numPr>
          <w:ilvl w:val="0"/>
          <w:numId w:val="0"/>
        </w:numPr>
        <w:ind w:left="567"/>
      </w:pP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77777777" w:rsidR="00DE35AF" w:rsidRPr="003D28C5" w:rsidRDefault="00DE35AF" w:rsidP="0089138C">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30E2CF79"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w:t>
      </w:r>
      <w:r w:rsidR="00CD769C">
        <w:rPr>
          <w:lang w:val="pl-PL"/>
        </w:rPr>
        <w:t xml:space="preserve"> </w:t>
      </w:r>
      <w:r w:rsidR="00664F1B">
        <w:rPr>
          <w:b/>
          <w:bCs/>
          <w:lang w:val="pl-PL"/>
        </w:rPr>
        <w:t>25</w:t>
      </w:r>
      <w:r w:rsidR="00D804D2" w:rsidRPr="00D804D2">
        <w:rPr>
          <w:b/>
          <w:bCs/>
          <w:lang w:val="pl-PL"/>
        </w:rPr>
        <w:t xml:space="preserve"> dni od daty podpisania umowy.</w:t>
      </w:r>
      <w:r w:rsidR="00D804D2">
        <w:rPr>
          <w:lang w:val="pl-PL"/>
        </w:rPr>
        <w:t xml:space="preserve"> </w:t>
      </w:r>
      <w:r w:rsidR="008F213F">
        <w:rPr>
          <w:lang w:val="pl-PL"/>
        </w:rPr>
        <w:t xml:space="preserve">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89138C">
      <w:pPr>
        <w:pStyle w:val="Nagwek1"/>
      </w:pPr>
      <w:bookmarkStart w:id="3" w:name="_Toc258314247"/>
      <w:r w:rsidRPr="004A65BB">
        <w:t>Warunki udziału w postępowaniu oraz opis sposobu dokonywania oceny spełniania tych warunków</w:t>
      </w:r>
      <w:bookmarkEnd w:id="3"/>
    </w:p>
    <w:p w14:paraId="4E72126A" w14:textId="5056396F" w:rsidR="00306896" w:rsidRDefault="00BD1795" w:rsidP="008220AE">
      <w:pPr>
        <w:pStyle w:val="Nagwek2"/>
      </w:pPr>
      <w:bookmarkStart w:id="4" w:name="_Toc258314249"/>
      <w:r>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32E5928E" w14:textId="40A65775" w:rsidR="00BD1795" w:rsidRDefault="00AE3892" w:rsidP="00664F1B">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2C3427D4" w14:textId="77777777" w:rsidR="00BD1795" w:rsidRDefault="00BD1795" w:rsidP="0089138C">
      <w:pPr>
        <w:pStyle w:val="Nagwek1"/>
      </w:pPr>
      <w:r>
        <w:lastRenderedPageBreak/>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398B016F" w:rsidR="009632FD" w:rsidRPr="009632FD" w:rsidRDefault="00F6783B" w:rsidP="009632FD">
            <w:pPr>
              <w:jc w:val="both"/>
              <w:rPr>
                <w:b/>
                <w:bCs/>
                <w:sz w:val="22"/>
                <w:szCs w:val="22"/>
              </w:rPr>
            </w:pPr>
            <w:bookmarkStart w:id="6" w:name="_Hlk76036756"/>
            <w:r>
              <w:rPr>
                <w:b/>
                <w:bCs/>
                <w:sz w:val="22"/>
                <w:szCs w:val="22"/>
              </w:rPr>
              <w:t xml:space="preserve">Szczegółowy opis przedmiotu zamówienia </w:t>
            </w:r>
          </w:p>
          <w:p w14:paraId="1268FFEA" w14:textId="77777777" w:rsidR="009632FD" w:rsidRDefault="009632FD" w:rsidP="009632FD">
            <w:pPr>
              <w:jc w:val="both"/>
              <w:rPr>
                <w:sz w:val="22"/>
                <w:szCs w:val="22"/>
              </w:rPr>
            </w:pPr>
          </w:p>
          <w:bookmarkEnd w:id="6"/>
          <w:p w14:paraId="7B1BA59C" w14:textId="79DD678A" w:rsidR="001A0811" w:rsidRDefault="00F6783B" w:rsidP="00F6783B">
            <w:pPr>
              <w:jc w:val="both"/>
              <w:rPr>
                <w:sz w:val="22"/>
                <w:szCs w:val="22"/>
              </w:rPr>
            </w:pPr>
            <w:r>
              <w:rPr>
                <w:sz w:val="22"/>
                <w:szCs w:val="22"/>
              </w:rPr>
              <w:t xml:space="preserve">Szczegółowy opis przedmiotu zamówienia </w:t>
            </w:r>
            <w:r w:rsidR="00664F1B">
              <w:rPr>
                <w:bCs/>
                <w:sz w:val="22"/>
                <w:szCs w:val="22"/>
              </w:rPr>
              <w:t xml:space="preserve">stanowiący załącznik nr 3 do zapytania ofertowego, </w:t>
            </w:r>
            <w:r>
              <w:rPr>
                <w:sz w:val="22"/>
                <w:szCs w:val="22"/>
              </w:rPr>
              <w:t xml:space="preserve">podpisany przez osobę upoważnioną do składania </w:t>
            </w:r>
            <w:r w:rsidR="00415DF3">
              <w:rPr>
                <w:sz w:val="22"/>
                <w:szCs w:val="22"/>
              </w:rPr>
              <w:t>oświadczeń woli w imieniu wykonawcy</w:t>
            </w:r>
            <w:r>
              <w:rPr>
                <w:sz w:val="22"/>
                <w:szCs w:val="22"/>
              </w:rPr>
              <w:t xml:space="preserve">. </w:t>
            </w:r>
          </w:p>
          <w:p w14:paraId="11DF9A0B" w14:textId="61B86C32" w:rsidR="00F6783B" w:rsidRPr="009632FD" w:rsidRDefault="00F6783B" w:rsidP="00F6783B">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w:t>
      </w:r>
      <w:r w:rsidR="00BD1795">
        <w:lastRenderedPageBreak/>
        <w:t xml:space="preserve">najkorzystniejszą, przed podpisaniem umowy zobowiązany jest do  przedłożenia umowy regulującej współpracę wykonawców wspólnie ubiegających się o udzielenie zamówienia. </w:t>
      </w:r>
    </w:p>
    <w:p w14:paraId="6DA72E5F" w14:textId="3DDA0302" w:rsidR="00BD1795" w:rsidRDefault="007972A4" w:rsidP="008220AE">
      <w:pPr>
        <w:pStyle w:val="Nagwek2"/>
      </w:pPr>
      <w:r>
        <w:rPr>
          <w:lang w:val="pl-PL"/>
        </w:rPr>
        <w:t xml:space="preserve">  </w:t>
      </w:r>
      <w:r w:rsidR="00BD1795">
        <w:t>Ofertę Wykonawcy wykluczonego uznaje się za odrzuconą.</w:t>
      </w:r>
    </w:p>
    <w:p w14:paraId="6FB23087" w14:textId="77777777" w:rsidR="00664F1B" w:rsidRDefault="00664F1B" w:rsidP="00664F1B">
      <w:pPr>
        <w:pStyle w:val="Nagwek2"/>
        <w:numPr>
          <w:ilvl w:val="0"/>
          <w:numId w:val="0"/>
        </w:numPr>
        <w:ind w:left="567"/>
      </w:pPr>
    </w:p>
    <w:p w14:paraId="41AAE839" w14:textId="77777777" w:rsidR="00DE35AF" w:rsidRPr="00876900" w:rsidRDefault="00DE35AF" w:rsidP="0089138C">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D804D2">
      <w:pPr>
        <w:pStyle w:val="Nagwek2"/>
        <w:numPr>
          <w:ilvl w:val="0"/>
          <w:numId w:val="0"/>
        </w:numPr>
        <w:ind w:left="567"/>
      </w:pPr>
    </w:p>
    <w:p w14:paraId="1D0660D1" w14:textId="77777777" w:rsidR="00A55ED3" w:rsidRPr="00155555" w:rsidRDefault="00A55ED3" w:rsidP="00D804D2">
      <w:pPr>
        <w:pStyle w:val="Nagwek2"/>
        <w:numPr>
          <w:ilvl w:val="0"/>
          <w:numId w:val="0"/>
        </w:numPr>
        <w:ind w:left="567"/>
      </w:pPr>
    </w:p>
    <w:p w14:paraId="71056CC1" w14:textId="77777777" w:rsidR="00DE35AF" w:rsidRPr="00876900" w:rsidRDefault="00DE35AF" w:rsidP="00D804D2">
      <w:pPr>
        <w:pStyle w:val="Nagwek1"/>
        <w:spacing w:before="0" w:after="0"/>
      </w:pPr>
      <w:bookmarkStart w:id="8" w:name="_Toc258314252"/>
      <w:bookmarkEnd w:id="7"/>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146860D9" w:rsidR="00692960" w:rsidRPr="00F6783B" w:rsidRDefault="0051013E" w:rsidP="00F6783B">
      <w:pPr>
        <w:pStyle w:val="Nagwek2"/>
        <w:rPr>
          <w:b/>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B7318B">
        <w:rPr>
          <w:b/>
          <w:bCs/>
          <w:i/>
          <w:color w:val="auto"/>
        </w:rPr>
        <w:t xml:space="preserve">„Oferta </w:t>
      </w:r>
      <w:bookmarkStart w:id="10" w:name="_Hlk99541860"/>
      <w:bookmarkStart w:id="11" w:name="_Hlk96519708"/>
      <w:r w:rsidR="00F6783B" w:rsidRPr="00B7318B">
        <w:rPr>
          <w:b/>
          <w:i/>
          <w:iCs w:val="0"/>
        </w:rPr>
        <w:t>na</w:t>
      </w:r>
      <w:r w:rsidR="00F6783B" w:rsidRPr="00BC707F">
        <w:rPr>
          <w:b/>
          <w:i/>
          <w:iCs w:val="0"/>
          <w:u w:val="single"/>
        </w:rPr>
        <w:t xml:space="preserve"> </w:t>
      </w:r>
      <w:bookmarkEnd w:id="10"/>
      <w:r w:rsidR="00664F1B" w:rsidRPr="00664F1B">
        <w:rPr>
          <w:b/>
          <w:i/>
          <w:iCs w:val="0"/>
        </w:rPr>
        <w:t xml:space="preserve">wdrożenie i uruchomienie na uczelni platformy biura karier celem zniwelowania bariery dostępności kształcenia dla studentów z niepełnosprawnościami </w:t>
      </w:r>
      <w:r w:rsidR="00664F1B" w:rsidRPr="00664F1B">
        <w:rPr>
          <w:b/>
          <w:i/>
          <w:iCs w:val="0"/>
          <w:noProof/>
        </w:rPr>
        <w:t>w ramach projektu pn. „PSW w Jaśle – Uczelnią bez barier”</w:t>
      </w:r>
      <w:r w:rsidR="00D92E37">
        <w:rPr>
          <w:b/>
          <w:i/>
          <w:iCs w:val="0"/>
          <w:u w:val="single"/>
          <w:lang w:val="pl-PL"/>
        </w:rPr>
        <w:t xml:space="preserve">. </w:t>
      </w:r>
      <w:bookmarkEnd w:id="11"/>
      <w:r w:rsidR="008F213F" w:rsidRPr="00BC707F">
        <w:rPr>
          <w:b/>
          <w:bCs/>
          <w:i/>
          <w:iCs w:val="0"/>
          <w:noProof/>
          <w:u w:val="single"/>
          <w:lang w:val="pl-PL"/>
        </w:rPr>
        <w:t xml:space="preserve">- </w:t>
      </w:r>
      <w:r w:rsidRPr="00BC707F">
        <w:rPr>
          <w:b/>
          <w:bCs/>
          <w:i/>
          <w:iCs w:val="0"/>
          <w:u w:val="single"/>
        </w:rPr>
        <w:t xml:space="preserve">Nie otwierać przed </w:t>
      </w:r>
      <w:r w:rsidR="00664F1B">
        <w:rPr>
          <w:b/>
          <w:bCs/>
          <w:i/>
          <w:iCs w:val="0"/>
          <w:u w:val="single"/>
          <w:lang w:val="pl-PL"/>
        </w:rPr>
        <w:t>28</w:t>
      </w:r>
      <w:r w:rsidRPr="00BC707F">
        <w:rPr>
          <w:b/>
          <w:bCs/>
          <w:i/>
          <w:iCs w:val="0"/>
          <w:u w:val="single"/>
        </w:rPr>
        <w:t>.</w:t>
      </w:r>
      <w:r w:rsidR="00664F1B">
        <w:rPr>
          <w:b/>
          <w:bCs/>
          <w:i/>
          <w:iCs w:val="0"/>
          <w:u w:val="single"/>
          <w:lang w:val="pl-PL"/>
        </w:rPr>
        <w:t>11</w:t>
      </w:r>
      <w:r w:rsidRPr="00BC707F">
        <w:rPr>
          <w:b/>
          <w:bCs/>
          <w:i/>
          <w:iCs w:val="0"/>
          <w:u w:val="single"/>
        </w:rPr>
        <w:t>.202</w:t>
      </w:r>
      <w:r w:rsidR="008F213F" w:rsidRPr="00BC707F">
        <w:rPr>
          <w:b/>
          <w:bCs/>
          <w:i/>
          <w:iCs w:val="0"/>
          <w:u w:val="single"/>
          <w:lang w:val="pl-PL"/>
        </w:rPr>
        <w:t>2</w:t>
      </w:r>
      <w:r w:rsidRPr="00BC707F">
        <w:rPr>
          <w:b/>
          <w:bCs/>
          <w:i/>
          <w:iCs w:val="0"/>
          <w:u w:val="single"/>
        </w:rPr>
        <w:t>r. godz. 10:00”</w:t>
      </w:r>
      <w:r w:rsidRPr="00F6783B">
        <w:rPr>
          <w:b/>
          <w:bCs/>
          <w:i/>
          <w:iCs w:val="0"/>
          <w:u w:val="single"/>
        </w:rPr>
        <w:t> </w:t>
      </w:r>
      <w:r w:rsidRPr="00F6783B">
        <w:rPr>
          <w:b/>
          <w:u w:val="single"/>
        </w:rPr>
        <w:t xml:space="preserve"> </w:t>
      </w:r>
      <w:r w:rsidRPr="00F6783B">
        <w:rPr>
          <w:b/>
          <w:bCs/>
        </w:rPr>
        <w:t xml:space="preserve">lub </w:t>
      </w:r>
      <w:r w:rsidRPr="00F6783B">
        <w:rPr>
          <w:b/>
          <w:bCs/>
          <w:lang w:val="pl-PL"/>
        </w:rPr>
        <w:t>przekazuje</w:t>
      </w:r>
      <w:r w:rsidR="001A0811" w:rsidRPr="00F6783B">
        <w:rPr>
          <w:b/>
          <w:bCs/>
          <w:lang w:val="pl-PL"/>
        </w:rPr>
        <w:t xml:space="preserve"> </w:t>
      </w:r>
      <w:r w:rsidR="00F07E1F" w:rsidRPr="00F6783B">
        <w:rPr>
          <w:b/>
          <w:bCs/>
          <w:lang w:val="pl-PL"/>
        </w:rPr>
        <w:t>ofertę</w:t>
      </w:r>
      <w:r w:rsidRPr="00F6783B">
        <w:rPr>
          <w:b/>
          <w:bCs/>
          <w:lang w:val="pl-PL"/>
        </w:rPr>
        <w:t xml:space="preserve"> </w:t>
      </w:r>
      <w:r w:rsidRPr="00F6783B">
        <w:rPr>
          <w:b/>
          <w:bCs/>
        </w:rPr>
        <w:t>za pośrednictwem bazy konkurencyjności</w:t>
      </w:r>
      <w:r w:rsidRPr="0051013E">
        <w:t xml:space="preserve"> (zakładka „OFERTY”) jako zeskanowane dokumenty stanowiące </w:t>
      </w:r>
      <w:r w:rsidRPr="0051013E">
        <w:lastRenderedPageBreak/>
        <w:t>odwzorowanie oryginalnych dokumentów (podpisanej oferty i</w:t>
      </w:r>
      <w:r w:rsidR="0089138C">
        <w:rPr>
          <w:lang w:val="pl-PL"/>
        </w:rPr>
        <w:t> </w:t>
      </w:r>
      <w:r w:rsidRPr="0051013E">
        <w:t>wymaganych załączników) w formie 1 pliku  pdf  (</w:t>
      </w:r>
      <w:r w:rsidRPr="00F6783B">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A5FE847"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w:t>
      </w:r>
      <w:r w:rsidR="000A7050">
        <w:rPr>
          <w:color w:val="000000"/>
          <w:lang w:val="pl-PL" w:eastAsia="pl-PL"/>
        </w:rPr>
        <w:t>8</w:t>
      </w:r>
      <w:r w:rsidRPr="00492ACC">
        <w:rPr>
          <w:color w:val="000000"/>
          <w:lang w:eastAsia="pl-PL"/>
        </w:rPr>
        <w:t>.</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76EDE35D" w14:textId="50298915" w:rsidR="00DE35AF" w:rsidRPr="000C46E4" w:rsidRDefault="00DE35AF" w:rsidP="008220AE">
      <w:pPr>
        <w:pStyle w:val="Nagwek2"/>
      </w:pPr>
      <w:r w:rsidRPr="000C46E4">
        <w:t xml:space="preserve">Wykonawca jest zobowiązany wskazać w ofercie części zamówienia, których wykonanie zamierza powierzyć podwykonawcom.  </w:t>
      </w:r>
    </w:p>
    <w:p w14:paraId="1F385C20" w14:textId="77777777" w:rsidR="00DE35AF" w:rsidRPr="00876900" w:rsidRDefault="00DE35AF" w:rsidP="0089138C">
      <w:pPr>
        <w:pStyle w:val="Nagwek1"/>
      </w:pPr>
      <w:r w:rsidRPr="00CE099A">
        <w:t>Miejsce oraz termin składania i otwarcia ofert</w:t>
      </w:r>
      <w:bookmarkEnd w:id="9"/>
    </w:p>
    <w:p w14:paraId="5032FC7C" w14:textId="5E0F85C4" w:rsidR="0051013E" w:rsidRPr="00F07E1F" w:rsidRDefault="00D24DA2" w:rsidP="00F07E1F">
      <w:pPr>
        <w:pStyle w:val="Nagwek2"/>
      </w:pPr>
      <w:r w:rsidRPr="00CB3430">
        <w:rPr>
          <w:b/>
        </w:rPr>
        <w:t>Oferty należy składać</w:t>
      </w:r>
      <w:r w:rsidRPr="00CB3430">
        <w:t xml:space="preserve"> </w:t>
      </w:r>
      <w:r w:rsidR="0051013E">
        <w:t xml:space="preserve">w sposób opisany w pkt </w:t>
      </w:r>
      <w:r w:rsidR="0089138C">
        <w:rPr>
          <w:lang w:val="pl-PL"/>
        </w:rPr>
        <w:t>8</w:t>
      </w:r>
      <w:r w:rsidR="0051013E">
        <w:t>.</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0A7050">
        <w:rPr>
          <w:b/>
          <w:lang w:val="pl-PL"/>
        </w:rPr>
        <w:t>2</w:t>
      </w:r>
      <w:r w:rsidR="00664F1B">
        <w:rPr>
          <w:b/>
          <w:lang w:val="pl-PL"/>
        </w:rPr>
        <w:t>8</w:t>
      </w:r>
      <w:r w:rsidR="000A7050">
        <w:rPr>
          <w:b/>
          <w:lang w:val="pl-PL"/>
        </w:rPr>
        <w:t>.</w:t>
      </w:r>
      <w:r w:rsidR="00664F1B">
        <w:rPr>
          <w:b/>
          <w:lang w:val="pl-PL"/>
        </w:rPr>
        <w:t>11</w:t>
      </w:r>
      <w:r w:rsidR="00CA1785" w:rsidRPr="00CA1785">
        <w:rPr>
          <w:b/>
        </w:rPr>
        <w:t>.</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89138C">
      <w:pPr>
        <w:pStyle w:val="Nagwek1"/>
      </w:pPr>
      <w:bookmarkStart w:id="12" w:name="_Toc258314254"/>
      <w:r w:rsidRPr="004A65BB">
        <w:t>Opis sposobu obliczenia ceny</w:t>
      </w:r>
      <w:bookmarkEnd w:id="12"/>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89138C">
      <w:pPr>
        <w:pStyle w:val="Nagwek1"/>
        <w:rPr>
          <w:lang w:val="pl-PL"/>
        </w:rPr>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3"/>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lastRenderedPageBreak/>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89138C">
      <w:pPr>
        <w:pStyle w:val="Nagwek1"/>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lastRenderedPageBreak/>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B9DBF23"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w:t>
      </w:r>
      <w:r w:rsidR="0089138C">
        <w:rPr>
          <w:lang w:val="pl-PL"/>
        </w:rPr>
        <w:t>2</w:t>
      </w:r>
      <w:r w:rsidR="002332C7">
        <w:t>.5.</w:t>
      </w:r>
    </w:p>
    <w:p w14:paraId="3B70808A" w14:textId="77777777" w:rsidR="00BF36E4" w:rsidRPr="00C70A7E" w:rsidRDefault="002332C7" w:rsidP="0089138C">
      <w:pPr>
        <w:pStyle w:val="Nagwek1"/>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89138C">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381C72C9" w:rsidR="00DF44B9" w:rsidRPr="004566F2" w:rsidRDefault="00DF44B9" w:rsidP="00DF44B9">
      <w:pPr>
        <w:pStyle w:val="Akapitzlist"/>
        <w:numPr>
          <w:ilvl w:val="0"/>
          <w:numId w:val="43"/>
        </w:numPr>
        <w:spacing w:after="150"/>
        <w:ind w:left="426" w:hanging="426"/>
        <w:contextualSpacing/>
        <w:jc w:val="both"/>
      </w:pPr>
      <w:r w:rsidRPr="00F234A8">
        <w:t>We wszystkich sprawach dotyczących przetwarzania danych osobowych oraz korzystania z praw związanych z przetwarzaniem danych należy się kontaktować się z Administratorem poprzez e-mail:</w:t>
      </w:r>
      <w:r>
        <w:t xml:space="preserve"> </w:t>
      </w:r>
      <w:hyperlink r:id="rId10" w:history="1">
        <w:r w:rsidRPr="004566F2">
          <w:rPr>
            <w:rStyle w:val="Hipercze"/>
            <w:b/>
            <w:bCs/>
            <w:color w:val="auto"/>
            <w:shd w:val="clear" w:color="auto" w:fill="FFFFFF"/>
          </w:rPr>
          <w:t>iod@psw.jaslo.pl</w:t>
        </w:r>
      </w:hyperlink>
    </w:p>
    <w:p w14:paraId="12182DFC" w14:textId="3588154F" w:rsidR="00DF44B9" w:rsidRDefault="00DF44B9" w:rsidP="00BC707F">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 xml:space="preserve">RODO w celu związanym z postępowaniem o udzielenie zamówienia </w:t>
      </w:r>
      <w:r w:rsidR="000A7050" w:rsidRPr="000A7050">
        <w:rPr>
          <w:bCs/>
          <w:i/>
        </w:rPr>
        <w:t xml:space="preserve">na </w:t>
      </w:r>
      <w:r w:rsidR="00664F1B" w:rsidRPr="00664F1B">
        <w:rPr>
          <w:bCs/>
          <w:i/>
          <w:iCs/>
        </w:rPr>
        <w:t xml:space="preserve">wdrożenie i uruchomienie na uczelni platformy biura karier celem zniwelowania bariery dostępności kształcenia dla studentów z niepełnosprawnościami </w:t>
      </w:r>
      <w:r w:rsidR="00664F1B" w:rsidRPr="00664F1B">
        <w:rPr>
          <w:bCs/>
          <w:i/>
          <w:iCs/>
          <w:noProof/>
        </w:rPr>
        <w:t>w ramach projektu pn. „PSW w Jaśle – Uczelnią bez barier”</w:t>
      </w:r>
      <w:r w:rsidR="00664F1B">
        <w:rPr>
          <w:b/>
          <w:i/>
          <w:iCs/>
          <w:noProof/>
          <w:lang w:val="pl-PL"/>
        </w:rPr>
        <w:t xml:space="preserve"> </w:t>
      </w:r>
      <w:r>
        <w:t>prowadzonym w trybie</w:t>
      </w:r>
      <w:r w:rsidRPr="00BC707F">
        <w:rPr>
          <w:lang w:val="pl-PL"/>
        </w:rPr>
        <w:t>:</w:t>
      </w:r>
      <w:r>
        <w:t xml:space="preserve"> </w:t>
      </w:r>
      <w:r w:rsidRPr="00BC707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lastRenderedPageBreak/>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4" w:name="_gjdgxs" w:colFirst="0" w:colLast="0"/>
      <w:bookmarkEnd w:id="14"/>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438A" w14:textId="77777777" w:rsidR="00A750BA" w:rsidRDefault="00A750BA">
      <w:r>
        <w:separator/>
      </w:r>
    </w:p>
  </w:endnote>
  <w:endnote w:type="continuationSeparator" w:id="0">
    <w:p w14:paraId="38DDD4B7" w14:textId="77777777" w:rsidR="00A750BA" w:rsidRDefault="00A7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44C6" w14:textId="77777777" w:rsidR="00A750BA" w:rsidRDefault="00A750BA">
      <w:r>
        <w:separator/>
      </w:r>
    </w:p>
  </w:footnote>
  <w:footnote w:type="continuationSeparator" w:id="0">
    <w:p w14:paraId="5BD61FD7" w14:textId="77777777" w:rsidR="00A750BA" w:rsidRDefault="00A7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89D25FE"/>
    <w:multiLevelType w:val="hybridMultilevel"/>
    <w:tmpl w:val="8A9E70F8"/>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7"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8"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9"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1"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2"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6" w15:restartNumberingAfterBreak="0">
    <w:nsid w:val="1EE3197E"/>
    <w:multiLevelType w:val="multilevel"/>
    <w:tmpl w:val="BED21E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258B786F"/>
    <w:multiLevelType w:val="hybridMultilevel"/>
    <w:tmpl w:val="0D025DAA"/>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9"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41"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7"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3"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15:restartNumberingAfterBreak="0">
    <w:nsid w:val="53397059"/>
    <w:multiLevelType w:val="hybridMultilevel"/>
    <w:tmpl w:val="8C7CD9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6"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411657077">
    <w:abstractNumId w:val="36"/>
  </w:num>
  <w:num w:numId="2" w16cid:durableId="440683653">
    <w:abstractNumId w:val="40"/>
  </w:num>
  <w:num w:numId="3" w16cid:durableId="1240793502">
    <w:abstractNumId w:val="34"/>
  </w:num>
  <w:num w:numId="4" w16cid:durableId="146171427">
    <w:abstractNumId w:val="30"/>
  </w:num>
  <w:num w:numId="5" w16cid:durableId="500392581">
    <w:abstractNumId w:val="36"/>
    <w:lvlOverride w:ilvl="0">
      <w:startOverride w:val="13"/>
    </w:lvlOverride>
    <w:lvlOverride w:ilvl="1">
      <w:startOverride w:val="3"/>
    </w:lvlOverride>
  </w:num>
  <w:num w:numId="6" w16cid:durableId="128521635">
    <w:abstractNumId w:val="62"/>
  </w:num>
  <w:num w:numId="7" w16cid:durableId="1449469213">
    <w:abstractNumId w:val="27"/>
  </w:num>
  <w:num w:numId="8" w16cid:durableId="1711802342">
    <w:abstractNumId w:val="51"/>
  </w:num>
  <w:num w:numId="9" w16cid:durableId="1208372859">
    <w:abstractNumId w:val="31"/>
  </w:num>
  <w:num w:numId="10" w16cid:durableId="942567398">
    <w:abstractNumId w:val="29"/>
  </w:num>
  <w:num w:numId="11" w16cid:durableId="586424467">
    <w:abstractNumId w:val="55"/>
  </w:num>
  <w:num w:numId="12" w16cid:durableId="988284137">
    <w:abstractNumId w:val="32"/>
  </w:num>
  <w:num w:numId="13" w16cid:durableId="145053496">
    <w:abstractNumId w:val="43"/>
  </w:num>
  <w:num w:numId="14" w16cid:durableId="633026226">
    <w:abstractNumId w:val="33"/>
  </w:num>
  <w:num w:numId="15" w16cid:durableId="407654613">
    <w:abstractNumId w:val="21"/>
  </w:num>
  <w:num w:numId="16" w16cid:durableId="387531589">
    <w:abstractNumId w:val="28"/>
  </w:num>
  <w:num w:numId="17" w16cid:durableId="264844066">
    <w:abstractNumId w:val="20"/>
  </w:num>
  <w:num w:numId="18" w16cid:durableId="2041974003">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143966">
    <w:abstractNumId w:val="0"/>
  </w:num>
  <w:num w:numId="20" w16cid:durableId="129252500">
    <w:abstractNumId w:val="1"/>
  </w:num>
  <w:num w:numId="21" w16cid:durableId="917789241">
    <w:abstractNumId w:val="2"/>
  </w:num>
  <w:num w:numId="22" w16cid:durableId="2125270573">
    <w:abstractNumId w:val="61"/>
  </w:num>
  <w:num w:numId="23" w16cid:durableId="565459152">
    <w:abstractNumId w:val="26"/>
  </w:num>
  <w:num w:numId="24" w16cid:durableId="1488978303">
    <w:abstractNumId w:val="46"/>
  </w:num>
  <w:num w:numId="25" w16cid:durableId="1428043581">
    <w:abstractNumId w:val="35"/>
  </w:num>
  <w:num w:numId="26" w16cid:durableId="1713001088">
    <w:abstractNumId w:val="44"/>
  </w:num>
  <w:num w:numId="27" w16cid:durableId="1199008970">
    <w:abstractNumId w:val="38"/>
  </w:num>
  <w:num w:numId="28" w16cid:durableId="719786450">
    <w:abstractNumId w:val="52"/>
  </w:num>
  <w:num w:numId="29" w16cid:durableId="1550336593">
    <w:abstractNumId w:val="25"/>
  </w:num>
  <w:num w:numId="30" w16cid:durableId="1442920834">
    <w:abstractNumId w:val="60"/>
  </w:num>
  <w:num w:numId="31" w16cid:durableId="618801821">
    <w:abstractNumId w:val="48"/>
  </w:num>
  <w:num w:numId="32" w16cid:durableId="631518450">
    <w:abstractNumId w:val="19"/>
  </w:num>
  <w:num w:numId="33" w16cid:durableId="704014909">
    <w:abstractNumId w:val="50"/>
  </w:num>
  <w:num w:numId="34" w16cid:durableId="1092551491">
    <w:abstractNumId w:val="53"/>
  </w:num>
  <w:num w:numId="35" w16cid:durableId="176309297">
    <w:abstractNumId w:val="59"/>
  </w:num>
  <w:num w:numId="36" w16cid:durableId="1829595834">
    <w:abstractNumId w:val="47"/>
  </w:num>
  <w:num w:numId="37" w16cid:durableId="1925989617">
    <w:abstractNumId w:val="39"/>
  </w:num>
  <w:num w:numId="38" w16cid:durableId="1802066995">
    <w:abstractNumId w:val="49"/>
  </w:num>
  <w:num w:numId="39" w16cid:durableId="1837765340">
    <w:abstractNumId w:val="24"/>
  </w:num>
  <w:num w:numId="40" w16cid:durableId="737436231">
    <w:abstractNumId w:val="42"/>
  </w:num>
  <w:num w:numId="41" w16cid:durableId="503595334">
    <w:abstractNumId w:val="41"/>
  </w:num>
  <w:num w:numId="42" w16cid:durableId="2062822186">
    <w:abstractNumId w:val="17"/>
  </w:num>
  <w:num w:numId="43" w16cid:durableId="1901015220">
    <w:abstractNumId w:val="18"/>
  </w:num>
  <w:num w:numId="44" w16cid:durableId="21374788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1896034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2069218">
    <w:abstractNumId w:val="57"/>
  </w:num>
  <w:num w:numId="47" w16cid:durableId="1067538108">
    <w:abstractNumId w:val="56"/>
  </w:num>
  <w:num w:numId="48" w16cid:durableId="498350664">
    <w:abstractNumId w:val="54"/>
  </w:num>
  <w:num w:numId="49" w16cid:durableId="372656410">
    <w:abstractNumId w:val="22"/>
  </w:num>
  <w:num w:numId="50" w16cid:durableId="807551941">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3D43"/>
    <w:rsid w:val="00064D2E"/>
    <w:rsid w:val="0007425D"/>
    <w:rsid w:val="000819BA"/>
    <w:rsid w:val="00082134"/>
    <w:rsid w:val="00086D89"/>
    <w:rsid w:val="00087F08"/>
    <w:rsid w:val="000937D7"/>
    <w:rsid w:val="00093F74"/>
    <w:rsid w:val="00093F77"/>
    <w:rsid w:val="00094B2E"/>
    <w:rsid w:val="00095BA1"/>
    <w:rsid w:val="00097990"/>
    <w:rsid w:val="000A46A1"/>
    <w:rsid w:val="000A7050"/>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5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2E9B"/>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22CB"/>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15DF3"/>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B34"/>
    <w:rsid w:val="004F7F5D"/>
    <w:rsid w:val="005067B8"/>
    <w:rsid w:val="0051013E"/>
    <w:rsid w:val="00510831"/>
    <w:rsid w:val="00510E99"/>
    <w:rsid w:val="005127B8"/>
    <w:rsid w:val="00513826"/>
    <w:rsid w:val="00514D20"/>
    <w:rsid w:val="0052345B"/>
    <w:rsid w:val="0052411D"/>
    <w:rsid w:val="00524321"/>
    <w:rsid w:val="00524625"/>
    <w:rsid w:val="00527B4A"/>
    <w:rsid w:val="00530FD6"/>
    <w:rsid w:val="0053296A"/>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4F1B"/>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A79C5"/>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267E4"/>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77246"/>
    <w:rsid w:val="00881395"/>
    <w:rsid w:val="00883670"/>
    <w:rsid w:val="008842E5"/>
    <w:rsid w:val="00886F57"/>
    <w:rsid w:val="008906A3"/>
    <w:rsid w:val="0089138C"/>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37F4F"/>
    <w:rsid w:val="00944AA0"/>
    <w:rsid w:val="00944EB7"/>
    <w:rsid w:val="00947FCF"/>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50BA"/>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0562"/>
    <w:rsid w:val="00B112E6"/>
    <w:rsid w:val="00B117DE"/>
    <w:rsid w:val="00B12D86"/>
    <w:rsid w:val="00B145EF"/>
    <w:rsid w:val="00B20224"/>
    <w:rsid w:val="00B20A0B"/>
    <w:rsid w:val="00B21CD9"/>
    <w:rsid w:val="00B26DF0"/>
    <w:rsid w:val="00B36CE0"/>
    <w:rsid w:val="00B53CA5"/>
    <w:rsid w:val="00B55F1A"/>
    <w:rsid w:val="00B56874"/>
    <w:rsid w:val="00B603AC"/>
    <w:rsid w:val="00B62299"/>
    <w:rsid w:val="00B63613"/>
    <w:rsid w:val="00B64D72"/>
    <w:rsid w:val="00B7318B"/>
    <w:rsid w:val="00B740B7"/>
    <w:rsid w:val="00B8182C"/>
    <w:rsid w:val="00B8343A"/>
    <w:rsid w:val="00B8763D"/>
    <w:rsid w:val="00B908FE"/>
    <w:rsid w:val="00B90DD2"/>
    <w:rsid w:val="00BA1AB5"/>
    <w:rsid w:val="00BB6534"/>
    <w:rsid w:val="00BB78C2"/>
    <w:rsid w:val="00BB7AC3"/>
    <w:rsid w:val="00BC04D7"/>
    <w:rsid w:val="00BC2503"/>
    <w:rsid w:val="00BC2ED1"/>
    <w:rsid w:val="00BC4804"/>
    <w:rsid w:val="00BC54D1"/>
    <w:rsid w:val="00BC6587"/>
    <w:rsid w:val="00BC707F"/>
    <w:rsid w:val="00BC7207"/>
    <w:rsid w:val="00BD07F6"/>
    <w:rsid w:val="00BD1795"/>
    <w:rsid w:val="00BD384F"/>
    <w:rsid w:val="00BE37F2"/>
    <w:rsid w:val="00BE6C79"/>
    <w:rsid w:val="00BF1B8D"/>
    <w:rsid w:val="00BF36E4"/>
    <w:rsid w:val="00BF37ED"/>
    <w:rsid w:val="00BF4E5A"/>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4F0C"/>
    <w:rsid w:val="00C851B5"/>
    <w:rsid w:val="00C85325"/>
    <w:rsid w:val="00C90C68"/>
    <w:rsid w:val="00C91A62"/>
    <w:rsid w:val="00C923F7"/>
    <w:rsid w:val="00C95FC1"/>
    <w:rsid w:val="00CA1785"/>
    <w:rsid w:val="00CA29E0"/>
    <w:rsid w:val="00CA3D6E"/>
    <w:rsid w:val="00CB0542"/>
    <w:rsid w:val="00CB3430"/>
    <w:rsid w:val="00CB3B54"/>
    <w:rsid w:val="00CB6608"/>
    <w:rsid w:val="00CB7231"/>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402C"/>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4D2"/>
    <w:rsid w:val="00D808B1"/>
    <w:rsid w:val="00D819C1"/>
    <w:rsid w:val="00D837BA"/>
    <w:rsid w:val="00D83A75"/>
    <w:rsid w:val="00D92E37"/>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353C6"/>
    <w:rsid w:val="00F4063B"/>
    <w:rsid w:val="00F408DE"/>
    <w:rsid w:val="00F43812"/>
    <w:rsid w:val="00F50A4D"/>
    <w:rsid w:val="00F5213D"/>
    <w:rsid w:val="00F61085"/>
    <w:rsid w:val="00F6503D"/>
    <w:rsid w:val="00F65ACD"/>
    <w:rsid w:val="00F6783B"/>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89138C"/>
    <w:pPr>
      <w:keepNext/>
      <w:numPr>
        <w:numId w:val="1"/>
      </w:numPr>
      <w:tabs>
        <w:tab w:val="clear" w:pos="432"/>
        <w:tab w:val="num" w:pos="284"/>
      </w:tabs>
      <w:spacing w:before="360" w:after="120"/>
      <w:ind w:left="431" w:hanging="431"/>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89138C"/>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3654">
      <w:bodyDiv w:val="1"/>
      <w:marLeft w:val="0"/>
      <w:marRight w:val="0"/>
      <w:marTop w:val="0"/>
      <w:marBottom w:val="0"/>
      <w:divBdr>
        <w:top w:val="none" w:sz="0" w:space="0" w:color="auto"/>
        <w:left w:val="none" w:sz="0" w:space="0" w:color="auto"/>
        <w:bottom w:val="none" w:sz="0" w:space="0" w:color="auto"/>
        <w:right w:val="none" w:sz="0" w:space="0" w:color="auto"/>
      </w:divBdr>
    </w:div>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76789996">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983507516">
      <w:bodyDiv w:val="1"/>
      <w:marLeft w:val="0"/>
      <w:marRight w:val="0"/>
      <w:marTop w:val="0"/>
      <w:marBottom w:val="0"/>
      <w:divBdr>
        <w:top w:val="none" w:sz="0" w:space="0" w:color="auto"/>
        <w:left w:val="none" w:sz="0" w:space="0" w:color="auto"/>
        <w:bottom w:val="none" w:sz="0" w:space="0" w:color="auto"/>
        <w:right w:val="none" w:sz="0" w:space="0" w:color="auto"/>
      </w:divBdr>
    </w:div>
    <w:div w:id="1144275907">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450</TotalTime>
  <Pages>1</Pages>
  <Words>3136</Words>
  <Characters>18821</Characters>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21914</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2022-11-18T12:38:00Z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3cf1172a478b30be991580e43099c50cb9b0df8b3c5deaa3f526058f373ae754</vt:lpwstr>
  </property>
</Properties>
</file>