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415DF3"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608603D6" w14:textId="21694A6F" w:rsidR="001A0811" w:rsidRDefault="00B10562" w:rsidP="001A0811">
      <w:pPr>
        <w:spacing w:line="276" w:lineRule="auto"/>
        <w:jc w:val="center"/>
        <w:rPr>
          <w:b/>
        </w:rPr>
      </w:pPr>
      <w:r w:rsidRPr="00873513">
        <w:rPr>
          <w:b/>
        </w:rPr>
        <w:t>wdrożenie i uruchomienie responsywnego narzędzia do wideokonferencji oraz synchronicznego prowadzenia zajęć, webinariów i konsultacji spełniającego standardy WCAG</w:t>
      </w:r>
      <w:r>
        <w:rPr>
          <w:b/>
        </w:rPr>
        <w:t xml:space="preserve"> </w:t>
      </w:r>
      <w:r w:rsidRPr="00873513">
        <w:rPr>
          <w:b/>
          <w:noProof/>
        </w:rPr>
        <w:t>w ramach projektu pn. „PSW w Jaśle – Uczelnią bez barier”</w:t>
      </w:r>
    </w:p>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2421B501" w:rsidR="009908B2" w:rsidRDefault="00CA1785" w:rsidP="0052345B">
      <w:pPr>
        <w:ind w:left="6237"/>
      </w:pPr>
      <w:r>
        <w:t xml:space="preserve">           </w:t>
      </w:r>
      <w:r w:rsidR="00170AF8">
        <w:t xml:space="preserve">    </w:t>
      </w:r>
      <w:r w:rsidR="00B10562">
        <w:t>30</w:t>
      </w:r>
      <w:r w:rsidR="009908B2" w:rsidRPr="00E51F1C">
        <w:t>.</w:t>
      </w:r>
      <w:r w:rsidR="00170AF8">
        <w:t>0</w:t>
      </w:r>
      <w:r w:rsidR="00877246">
        <w:t>3</w:t>
      </w:r>
      <w:r>
        <w:t>.20</w:t>
      </w:r>
      <w:r w:rsidR="00170AF8">
        <w:t>2</w:t>
      </w:r>
      <w:r w:rsidR="001B2DD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89138C">
      <w:pPr>
        <w:pStyle w:val="Nagwek1"/>
      </w:pPr>
      <w:bookmarkStart w:id="0" w:name="_Toc258314242"/>
      <w:r>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89138C">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89138C">
      <w:pPr>
        <w:pStyle w:val="Nagwek1"/>
      </w:pPr>
      <w:bookmarkStart w:id="1" w:name="_Toc258314244"/>
      <w:r w:rsidRPr="007731F5">
        <w:t>Opis przedmiotu zamówienia</w:t>
      </w:r>
      <w:bookmarkEnd w:id="1"/>
    </w:p>
    <w:p w14:paraId="09FFAB0A" w14:textId="7BFB4FBB" w:rsidR="00F6783B" w:rsidRPr="00415DF3" w:rsidRDefault="004F03B8" w:rsidP="00F6783B">
      <w:pPr>
        <w:pStyle w:val="Nagwek2"/>
        <w:rPr>
          <w:bCs/>
          <w:color w:val="FF0000"/>
        </w:rPr>
      </w:pPr>
      <w:r w:rsidRPr="008220AE">
        <w:t>Przedm</w:t>
      </w:r>
      <w:r w:rsidR="00FC1A92" w:rsidRPr="008220AE">
        <w:t>iotem zamówienia jest</w:t>
      </w:r>
      <w:r w:rsidR="008220AE" w:rsidRPr="008220AE">
        <w:rPr>
          <w:lang w:val="pl-PL"/>
        </w:rPr>
        <w:t xml:space="preserve"> </w:t>
      </w:r>
      <w:r w:rsidR="00F6783B" w:rsidRPr="00F6783B">
        <w:rPr>
          <w:bCs/>
        </w:rPr>
        <w:t xml:space="preserve">wdrożenie i uruchomienie responsywnego narzędzia do wideokonferencji oraz synchronicznego prowadzenia zajęć, webinariów i konsultacji spełniającego standardy WCAG </w:t>
      </w:r>
      <w:r w:rsidR="00F6783B" w:rsidRPr="00F6783B">
        <w:rPr>
          <w:bCs/>
          <w:noProof/>
        </w:rPr>
        <w:t>w ramach projektu pn. „PSW w Jaśle – Uczelnią bez barier”</w:t>
      </w:r>
      <w:r w:rsidR="00415DF3">
        <w:rPr>
          <w:bCs/>
          <w:noProof/>
          <w:lang w:val="pl-PL"/>
        </w:rPr>
        <w:t xml:space="preserve">. </w:t>
      </w:r>
    </w:p>
    <w:p w14:paraId="732EBE3A" w14:textId="7BDBB495" w:rsidR="00415DF3" w:rsidRPr="00F6783B" w:rsidRDefault="00415DF3" w:rsidP="00415DF3">
      <w:pPr>
        <w:pStyle w:val="Nagwek2"/>
        <w:numPr>
          <w:ilvl w:val="0"/>
          <w:numId w:val="0"/>
        </w:numPr>
        <w:ind w:left="567"/>
        <w:rPr>
          <w:bCs/>
          <w:color w:val="FF0000"/>
        </w:rPr>
      </w:pPr>
      <w:r>
        <w:rPr>
          <w:bCs/>
          <w:noProof/>
          <w:lang w:val="pl-PL"/>
        </w:rPr>
        <w:t>Wymagany okres gwarancji: 12 miesięcy.</w:t>
      </w:r>
    </w:p>
    <w:p w14:paraId="1101B815" w14:textId="77777777" w:rsidR="00F6783B" w:rsidRPr="00F6783B" w:rsidRDefault="00F6783B" w:rsidP="001B2DDA">
      <w:pPr>
        <w:pStyle w:val="Nagwek2"/>
        <w:numPr>
          <w:ilvl w:val="0"/>
          <w:numId w:val="0"/>
        </w:numPr>
        <w:ind w:left="567"/>
        <w:rPr>
          <w:bCs/>
          <w:color w:val="FF0000"/>
        </w:rPr>
      </w:pPr>
    </w:p>
    <w:p w14:paraId="68C910F4" w14:textId="188C92D4"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3686BFFE" w14:textId="77777777" w:rsidR="00B10562" w:rsidRDefault="00B10562" w:rsidP="00B10562">
      <w:pPr>
        <w:pStyle w:val="Nagwek2"/>
        <w:numPr>
          <w:ilvl w:val="0"/>
          <w:numId w:val="0"/>
        </w:numPr>
        <w:tabs>
          <w:tab w:val="left" w:pos="708"/>
        </w:tabs>
        <w:ind w:left="567"/>
        <w:rPr>
          <w:lang w:val="pl-PL"/>
        </w:rPr>
      </w:pPr>
      <w:r>
        <w:t>48000000-8</w:t>
      </w:r>
      <w:r>
        <w:rPr>
          <w:lang w:val="pl-PL"/>
        </w:rPr>
        <w:t xml:space="preserve"> </w:t>
      </w:r>
      <w:r>
        <w:t>Pakiety oprogramowania i systemy informatyczne</w:t>
      </w:r>
    </w:p>
    <w:p w14:paraId="0C916122" w14:textId="02F5789D" w:rsidR="0097288D" w:rsidRDefault="00FC20A2" w:rsidP="001A0811">
      <w:pPr>
        <w:ind w:left="2127" w:hanging="2126"/>
      </w:pPr>
      <w:r w:rsidRPr="00FC20A2">
        <w:t xml:space="preserve">         </w:t>
      </w: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77777777" w:rsidR="00DE35AF" w:rsidRPr="003D28C5" w:rsidRDefault="00DE35AF" w:rsidP="0089138C">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09716F6A" w14:textId="7142DF4E"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w:t>
      </w:r>
      <w:r w:rsidR="00CD769C">
        <w:rPr>
          <w:lang w:val="pl-PL"/>
        </w:rPr>
        <w:t xml:space="preserve"> </w:t>
      </w:r>
      <w:r w:rsidR="00F6783B">
        <w:rPr>
          <w:lang w:val="pl-PL"/>
        </w:rPr>
        <w:t xml:space="preserve">6 maja </w:t>
      </w:r>
      <w:r w:rsidR="008F213F">
        <w:rPr>
          <w:lang w:val="pl-PL"/>
        </w:rPr>
        <w:t xml:space="preserve">2022 r.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89138C">
      <w:pPr>
        <w:pStyle w:val="Nagwek1"/>
      </w:pPr>
      <w:bookmarkStart w:id="3" w:name="_Toc258314247"/>
      <w:r w:rsidRPr="004A65BB">
        <w:lastRenderedPageBreak/>
        <w:t>Warunki udziału w postępowaniu oraz opis sposobu dokonywania oceny spełniania tych warunków</w:t>
      </w:r>
      <w:bookmarkEnd w:id="3"/>
    </w:p>
    <w:p w14:paraId="4E72126A" w14:textId="5056396F" w:rsidR="00306896" w:rsidRDefault="00BD1795" w:rsidP="008220AE">
      <w:pPr>
        <w:pStyle w:val="Nagwek2"/>
      </w:pPr>
      <w:bookmarkStart w:id="4" w:name="_Toc258314249"/>
      <w:r>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F213F">
        <w:rPr>
          <w:lang w:val="pl-PL"/>
        </w:rPr>
        <w:t xml:space="preserve">21 grudnia </w:t>
      </w:r>
      <w:r w:rsidR="008F213F">
        <w:t>20</w:t>
      </w:r>
      <w:r w:rsidR="008F213F">
        <w:rPr>
          <w:lang w:val="pl-PL"/>
        </w:rPr>
        <w:t xml:space="preserve">20 </w:t>
      </w:r>
      <w:r w:rsidR="008F213F">
        <w:t xml:space="preserve">r. </w:t>
      </w:r>
      <w:r>
        <w:t xml:space="preserve">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89138C">
      <w:pPr>
        <w:pStyle w:val="Nagwek1"/>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398B016F" w:rsidR="009632FD" w:rsidRPr="009632FD" w:rsidRDefault="00F6783B" w:rsidP="009632FD">
            <w:pPr>
              <w:jc w:val="both"/>
              <w:rPr>
                <w:b/>
                <w:bCs/>
                <w:sz w:val="22"/>
                <w:szCs w:val="22"/>
              </w:rPr>
            </w:pPr>
            <w:bookmarkStart w:id="6" w:name="_Hlk76036756"/>
            <w:r>
              <w:rPr>
                <w:b/>
                <w:bCs/>
                <w:sz w:val="22"/>
                <w:szCs w:val="22"/>
              </w:rPr>
              <w:t xml:space="preserve">Szczegółowy opis przedmiotu zamówienia </w:t>
            </w:r>
          </w:p>
          <w:p w14:paraId="1268FFEA" w14:textId="77777777" w:rsidR="009632FD" w:rsidRDefault="009632FD" w:rsidP="009632FD">
            <w:pPr>
              <w:jc w:val="both"/>
              <w:rPr>
                <w:sz w:val="22"/>
                <w:szCs w:val="22"/>
              </w:rPr>
            </w:pPr>
          </w:p>
          <w:bookmarkEnd w:id="6"/>
          <w:p w14:paraId="7B1BA59C" w14:textId="07F42187" w:rsidR="001A0811" w:rsidRDefault="00F6783B" w:rsidP="00F6783B">
            <w:pPr>
              <w:jc w:val="both"/>
              <w:rPr>
                <w:sz w:val="22"/>
                <w:szCs w:val="22"/>
              </w:rPr>
            </w:pPr>
            <w:r>
              <w:rPr>
                <w:sz w:val="22"/>
                <w:szCs w:val="22"/>
              </w:rPr>
              <w:t xml:space="preserve">Szczegółowy opis przedmiotu zamówienia podpisany przez osobę upoważnioną do składania </w:t>
            </w:r>
            <w:r w:rsidR="00415DF3">
              <w:rPr>
                <w:sz w:val="22"/>
                <w:szCs w:val="22"/>
              </w:rPr>
              <w:t>oświadczeń woli w imieniu wykonawcy</w:t>
            </w:r>
            <w:r>
              <w:rPr>
                <w:sz w:val="22"/>
                <w:szCs w:val="22"/>
              </w:rPr>
              <w:t xml:space="preserve">. </w:t>
            </w:r>
          </w:p>
          <w:p w14:paraId="11DF9A0B" w14:textId="61B86C32" w:rsidR="00F6783B" w:rsidRPr="009632FD" w:rsidRDefault="00F6783B" w:rsidP="00F6783B">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lastRenderedPageBreak/>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89138C">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057AB355" w:rsidR="00D24DA2"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4F3E8777" w14:textId="2CDFB3ED" w:rsidR="00A55ED3" w:rsidRDefault="00A55ED3" w:rsidP="00A55ED3">
      <w:pPr>
        <w:pStyle w:val="Nagwek2"/>
        <w:numPr>
          <w:ilvl w:val="0"/>
          <w:numId w:val="0"/>
        </w:numPr>
        <w:ind w:left="567"/>
      </w:pPr>
    </w:p>
    <w:p w14:paraId="1D0660D1" w14:textId="77777777" w:rsidR="00A55ED3" w:rsidRPr="00155555" w:rsidRDefault="00A55ED3" w:rsidP="00A55ED3">
      <w:pPr>
        <w:pStyle w:val="Nagwek2"/>
        <w:numPr>
          <w:ilvl w:val="0"/>
          <w:numId w:val="0"/>
        </w:numPr>
        <w:ind w:left="567"/>
      </w:pPr>
    </w:p>
    <w:p w14:paraId="71056CC1" w14:textId="77777777" w:rsidR="00DE35AF" w:rsidRPr="00876900" w:rsidRDefault="00DE35AF" w:rsidP="0089138C">
      <w:pPr>
        <w:pStyle w:val="Nagwek1"/>
      </w:pPr>
      <w:bookmarkStart w:id="8" w:name="_Toc258314252"/>
      <w:bookmarkEnd w:id="7"/>
      <w:r w:rsidRPr="008872CB">
        <w:t>Opis sposobu przygotowywania ofert</w:t>
      </w:r>
      <w:bookmarkEnd w:id="8"/>
    </w:p>
    <w:p w14:paraId="050E951B" w14:textId="77777777" w:rsidR="00DE35AF" w:rsidRDefault="00DE35AF" w:rsidP="008220AE">
      <w:pPr>
        <w:pStyle w:val="Nagwek2"/>
      </w:pPr>
      <w:bookmarkStart w:id="9"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69B678F6" w:rsidR="00692960" w:rsidRPr="00F6783B" w:rsidRDefault="0051013E" w:rsidP="00F6783B">
      <w:pPr>
        <w:pStyle w:val="Nagwek2"/>
        <w:rPr>
          <w:b/>
          <w:bCs/>
          <w:i/>
          <w:iCs w:val="0"/>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8F213F">
        <w:rPr>
          <w:b/>
          <w:bCs/>
          <w:i/>
          <w:color w:val="auto"/>
          <w:u w:val="single"/>
        </w:rPr>
        <w:t xml:space="preserve">„Oferta </w:t>
      </w:r>
      <w:bookmarkStart w:id="10" w:name="_Hlk99541860"/>
      <w:bookmarkStart w:id="11" w:name="_Hlk96519708"/>
      <w:r w:rsidR="00F6783B" w:rsidRPr="00BC707F">
        <w:rPr>
          <w:b/>
          <w:i/>
          <w:iCs w:val="0"/>
          <w:u w:val="single"/>
        </w:rPr>
        <w:t xml:space="preserve">na wdrożenie i uruchomienie responsywnego narzędzia do wideokonferencji oraz synchronicznego prowadzenia zajęć, webinariów i konsultacji spełniającego standardy WCAG </w:t>
      </w:r>
      <w:r w:rsidR="00F6783B" w:rsidRPr="00BC707F">
        <w:rPr>
          <w:b/>
          <w:i/>
          <w:iCs w:val="0"/>
          <w:noProof/>
          <w:u w:val="single"/>
        </w:rPr>
        <w:t>w ramach projektu pn. „PSW w Jaśle – Uczelnią bez barier”</w:t>
      </w:r>
      <w:bookmarkEnd w:id="10"/>
      <w:r w:rsidR="008F213F" w:rsidRPr="00BC707F">
        <w:rPr>
          <w:b/>
          <w:bCs/>
          <w:i/>
          <w:iCs w:val="0"/>
          <w:noProof/>
          <w:u w:val="single"/>
        </w:rPr>
        <w:t xml:space="preserve"> </w:t>
      </w:r>
      <w:bookmarkEnd w:id="11"/>
      <w:r w:rsidR="008F213F" w:rsidRPr="00BC707F">
        <w:rPr>
          <w:b/>
          <w:bCs/>
          <w:i/>
          <w:iCs w:val="0"/>
          <w:noProof/>
          <w:u w:val="single"/>
          <w:lang w:val="pl-PL"/>
        </w:rPr>
        <w:t xml:space="preserve">- </w:t>
      </w:r>
      <w:r w:rsidRPr="00BC707F">
        <w:rPr>
          <w:b/>
          <w:bCs/>
          <w:i/>
          <w:iCs w:val="0"/>
          <w:u w:val="single"/>
        </w:rPr>
        <w:t xml:space="preserve">Nie otwierać przed </w:t>
      </w:r>
      <w:r w:rsidR="00F6783B" w:rsidRPr="00BC707F">
        <w:rPr>
          <w:b/>
          <w:bCs/>
          <w:i/>
          <w:iCs w:val="0"/>
          <w:u w:val="single"/>
          <w:lang w:val="pl-PL"/>
        </w:rPr>
        <w:t>07</w:t>
      </w:r>
      <w:r w:rsidRPr="00BC707F">
        <w:rPr>
          <w:b/>
          <w:bCs/>
          <w:i/>
          <w:iCs w:val="0"/>
          <w:u w:val="single"/>
        </w:rPr>
        <w:t>.0</w:t>
      </w:r>
      <w:r w:rsidR="00F6783B" w:rsidRPr="00BC707F">
        <w:rPr>
          <w:b/>
          <w:bCs/>
          <w:i/>
          <w:iCs w:val="0"/>
          <w:u w:val="single"/>
          <w:lang w:val="pl-PL"/>
        </w:rPr>
        <w:t>4</w:t>
      </w:r>
      <w:r w:rsidRPr="00BC707F">
        <w:rPr>
          <w:b/>
          <w:bCs/>
          <w:i/>
          <w:iCs w:val="0"/>
          <w:u w:val="single"/>
        </w:rPr>
        <w:t>.202</w:t>
      </w:r>
      <w:r w:rsidR="008F213F" w:rsidRPr="00BC707F">
        <w:rPr>
          <w:b/>
          <w:bCs/>
          <w:i/>
          <w:iCs w:val="0"/>
          <w:u w:val="single"/>
          <w:lang w:val="pl-PL"/>
        </w:rPr>
        <w:t>2</w:t>
      </w:r>
      <w:r w:rsidRPr="00BC707F">
        <w:rPr>
          <w:b/>
          <w:bCs/>
          <w:i/>
          <w:iCs w:val="0"/>
          <w:u w:val="single"/>
        </w:rPr>
        <w:t>r. godz. 10:00”</w:t>
      </w:r>
      <w:r w:rsidRPr="00F6783B">
        <w:rPr>
          <w:b/>
          <w:bCs/>
          <w:i/>
          <w:iCs w:val="0"/>
          <w:u w:val="single"/>
        </w:rPr>
        <w:t> </w:t>
      </w:r>
      <w:r w:rsidRPr="00F6783B">
        <w:rPr>
          <w:b/>
          <w:u w:val="single"/>
        </w:rPr>
        <w:t xml:space="preserve"> </w:t>
      </w:r>
      <w:r w:rsidRPr="00F6783B">
        <w:rPr>
          <w:b/>
          <w:bCs/>
        </w:rPr>
        <w:t xml:space="preserve">lub </w:t>
      </w:r>
      <w:r w:rsidRPr="00F6783B">
        <w:rPr>
          <w:b/>
          <w:bCs/>
          <w:lang w:val="pl-PL"/>
        </w:rPr>
        <w:t>przekazuje</w:t>
      </w:r>
      <w:r w:rsidR="001A0811" w:rsidRPr="00F6783B">
        <w:rPr>
          <w:b/>
          <w:bCs/>
          <w:lang w:val="pl-PL"/>
        </w:rPr>
        <w:t xml:space="preserve"> </w:t>
      </w:r>
      <w:r w:rsidR="00F07E1F" w:rsidRPr="00F6783B">
        <w:rPr>
          <w:b/>
          <w:bCs/>
          <w:lang w:val="pl-PL"/>
        </w:rPr>
        <w:t>ofertę</w:t>
      </w:r>
      <w:r w:rsidRPr="00F6783B">
        <w:rPr>
          <w:b/>
          <w:bCs/>
          <w:lang w:val="pl-PL"/>
        </w:rPr>
        <w:t xml:space="preserve"> </w:t>
      </w:r>
      <w:r w:rsidRPr="00F6783B">
        <w:rPr>
          <w:b/>
          <w:bCs/>
        </w:rPr>
        <w:t>za pośrednictwem bazy konkurencyjności</w:t>
      </w:r>
      <w:r w:rsidRPr="0051013E">
        <w:t xml:space="preserve"> (zakładka „OFERTY”) jako zeskanowane dokumenty stanowiące odwzorowanie oryginalnych dokumentów (podpisanej oferty i</w:t>
      </w:r>
      <w:r w:rsidR="0089138C">
        <w:rPr>
          <w:lang w:val="pl-PL"/>
        </w:rPr>
        <w:t> </w:t>
      </w:r>
      <w:r w:rsidRPr="0051013E">
        <w:t>wymaganych załączników) w formie 1 pliku  pdf  (</w:t>
      </w:r>
      <w:r w:rsidRPr="00F6783B">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58BD7DC"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lastRenderedPageBreak/>
        <w:t xml:space="preserve"> Wykonawca jest zobowiązany wskazać w ofercie części zamówienia, których wykonanie zamierza powierzyć podwykonawcom.  </w:t>
      </w:r>
    </w:p>
    <w:p w14:paraId="1F385C20" w14:textId="77777777" w:rsidR="00DE35AF" w:rsidRPr="00876900" w:rsidRDefault="00DE35AF" w:rsidP="0089138C">
      <w:pPr>
        <w:pStyle w:val="Nagwek1"/>
      </w:pPr>
      <w:r w:rsidRPr="00CE099A">
        <w:t>Miejsce oraz termin składania i otwarcia ofert</w:t>
      </w:r>
      <w:bookmarkEnd w:id="9"/>
    </w:p>
    <w:p w14:paraId="5032FC7C" w14:textId="21745904" w:rsidR="0051013E" w:rsidRPr="00F07E1F" w:rsidRDefault="00D24DA2" w:rsidP="00F07E1F">
      <w:pPr>
        <w:pStyle w:val="Nagwek2"/>
      </w:pPr>
      <w:r w:rsidRPr="00CB3430">
        <w:rPr>
          <w:b/>
        </w:rPr>
        <w:t>Oferty należy składać</w:t>
      </w:r>
      <w:r w:rsidRPr="00CB3430">
        <w:t xml:space="preserve"> </w:t>
      </w:r>
      <w:r w:rsidR="0051013E">
        <w:t xml:space="preserve">w sposób opisany w pkt </w:t>
      </w:r>
      <w:r w:rsidR="0089138C">
        <w:rPr>
          <w:lang w:val="pl-PL"/>
        </w:rPr>
        <w:t>8</w:t>
      </w:r>
      <w:r w:rsidR="0051013E">
        <w:t>.</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BC707F">
        <w:rPr>
          <w:b/>
          <w:lang w:val="pl-PL"/>
        </w:rPr>
        <w:t>07</w:t>
      </w:r>
      <w:r w:rsidR="00CA1785" w:rsidRPr="00CA1785">
        <w:rPr>
          <w:b/>
        </w:rPr>
        <w:t>.</w:t>
      </w:r>
      <w:r w:rsidR="001A0811">
        <w:rPr>
          <w:b/>
          <w:lang w:val="pl-PL"/>
        </w:rPr>
        <w:t>0</w:t>
      </w:r>
      <w:r w:rsidR="00BC707F">
        <w:rPr>
          <w:b/>
          <w:lang w:val="pl-PL"/>
        </w:rPr>
        <w:t>4</w:t>
      </w:r>
      <w:r w:rsidRPr="00CA1785">
        <w:rPr>
          <w:b/>
        </w:rPr>
        <w:t>.20</w:t>
      </w:r>
      <w:r w:rsidR="0051013E">
        <w:rPr>
          <w:b/>
        </w:rPr>
        <w:t>2</w:t>
      </w:r>
      <w:r w:rsidR="008F213F">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89138C">
      <w:pPr>
        <w:pStyle w:val="Nagwek1"/>
      </w:pPr>
      <w:bookmarkStart w:id="12" w:name="_Toc258314254"/>
      <w:r w:rsidRPr="004A65BB">
        <w:t>Opis sposobu obliczenia ceny</w:t>
      </w:r>
      <w:bookmarkEnd w:id="12"/>
    </w:p>
    <w:p w14:paraId="3F974CEC" w14:textId="6F52D1C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008F213F">
        <w:rPr>
          <w:lang w:val="pl-PL"/>
        </w:rPr>
        <w:t xml:space="preserve"> z późn. zm.</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89138C">
      <w:pPr>
        <w:pStyle w:val="Nagwek1"/>
        <w:rPr>
          <w:lang w:val="pl-PL"/>
        </w:rPr>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3"/>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89138C">
      <w:pPr>
        <w:pStyle w:val="Nagwek1"/>
      </w:pPr>
      <w:r>
        <w:lastRenderedPageBreak/>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513BB31B"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8F213F">
        <w:rPr>
          <w:noProof/>
          <w:lang w:val="pl-PL"/>
        </w:rPr>
        <w:t>21</w:t>
      </w:r>
      <w:r w:rsidR="007E3135">
        <w:rPr>
          <w:noProof/>
        </w:rPr>
        <w:t xml:space="preserve"> </w:t>
      </w:r>
      <w:r w:rsidR="008F213F">
        <w:rPr>
          <w:noProof/>
          <w:lang w:val="pl-PL"/>
        </w:rPr>
        <w:t>grudnia</w:t>
      </w:r>
      <w:r w:rsidR="007E3135">
        <w:rPr>
          <w:noProof/>
        </w:rPr>
        <w:t xml:space="preserve"> 20</w:t>
      </w:r>
      <w:r w:rsidR="00DF44B9">
        <w:rPr>
          <w:noProof/>
          <w:lang w:val="pl-PL"/>
        </w:rPr>
        <w:t>2</w:t>
      </w:r>
      <w:r w:rsidR="008F213F">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r w:rsidR="00C35058" w:rsidRPr="00A246B7">
        <w:t xml:space="preserve">pl </w:t>
      </w:r>
      <w:r w:rsidRPr="00A246B7">
        <w:t>oraz</w:t>
      </w:r>
      <w:r>
        <w:t xml:space="preserve"> </w:t>
      </w:r>
      <w:r w:rsidR="00DF44B9" w:rsidRPr="00DF44B9">
        <w:rPr>
          <w:lang w:val="pl-PL"/>
        </w:rPr>
        <w:t>https://bazakonkurencyjnosci.funduszeeuropejskie.gov.pl</w:t>
      </w:r>
    </w:p>
    <w:p w14:paraId="3E5AC626" w14:textId="7B9DBF23"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w:t>
      </w:r>
      <w:r w:rsidR="0089138C">
        <w:rPr>
          <w:lang w:val="pl-PL"/>
        </w:rPr>
        <w:t>2</w:t>
      </w:r>
      <w:r w:rsidR="002332C7">
        <w:t>.5.</w:t>
      </w:r>
    </w:p>
    <w:p w14:paraId="3B70808A" w14:textId="77777777" w:rsidR="00BF36E4" w:rsidRPr="00C70A7E" w:rsidRDefault="002332C7" w:rsidP="0089138C">
      <w:pPr>
        <w:pStyle w:val="Nagwek1"/>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89138C">
      <w:pPr>
        <w:pStyle w:val="Nagwek1"/>
      </w:pPr>
      <w:r w:rsidRPr="00C10359">
        <w:lastRenderedPageBreak/>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29864555" w:rsidR="00DF44B9" w:rsidRDefault="00DF44B9" w:rsidP="00BC707F">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 xml:space="preserve">RODO w celu związanym z postępowaniem o udzielenie zamówienia </w:t>
      </w:r>
      <w:r w:rsidR="00BC707F" w:rsidRPr="00BC707F">
        <w:rPr>
          <w:b/>
        </w:rPr>
        <w:t xml:space="preserve">na wdrożenie i uruchomienie responsywnego narzędzia do wideokonferencji oraz synchronicznego prowadzenia zajęć, webinariów i konsultacji spełniającego standardy WCAG </w:t>
      </w:r>
      <w:r w:rsidR="00BC707F" w:rsidRPr="00BC707F">
        <w:rPr>
          <w:b/>
          <w:noProof/>
        </w:rPr>
        <w:t>w ramach projektu pn. „PSW w Jaśle – Uczelnią bez barier”</w:t>
      </w:r>
      <w:r w:rsidR="00BC707F">
        <w:rPr>
          <w:lang w:val="pl-PL"/>
        </w:rPr>
        <w:t xml:space="preserve"> </w:t>
      </w:r>
      <w:r>
        <w:t>prowadzonym w trybie</w:t>
      </w:r>
      <w:r w:rsidRPr="00BC707F">
        <w:rPr>
          <w:lang w:val="pl-PL"/>
        </w:rPr>
        <w:t>:</w:t>
      </w:r>
      <w:r>
        <w:t xml:space="preserve"> </w:t>
      </w:r>
      <w:r w:rsidRPr="00BC707F">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lastRenderedPageBreak/>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4" w:name="_gjdgxs" w:colFirst="0" w:colLast="0"/>
      <w:bookmarkEnd w:id="14"/>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8E4B" w14:textId="77777777" w:rsidR="00944AA0" w:rsidRDefault="00944AA0">
      <w:r>
        <w:separator/>
      </w:r>
    </w:p>
  </w:endnote>
  <w:endnote w:type="continuationSeparator" w:id="0">
    <w:p w14:paraId="1AD665CD" w14:textId="77777777" w:rsidR="00944AA0" w:rsidRDefault="0094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EB88" w14:textId="77777777" w:rsidR="00944AA0" w:rsidRDefault="00944AA0">
      <w:r>
        <w:separator/>
      </w:r>
    </w:p>
  </w:footnote>
  <w:footnote w:type="continuationSeparator" w:id="0">
    <w:p w14:paraId="7FA76434" w14:textId="77777777" w:rsidR="00944AA0" w:rsidRDefault="00944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BED21E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abstractNumId w:val="35"/>
  </w:num>
  <w:num w:numId="2">
    <w:abstractNumId w:val="38"/>
  </w:num>
  <w:num w:numId="3">
    <w:abstractNumId w:val="33"/>
  </w:num>
  <w:num w:numId="4">
    <w:abstractNumId w:val="29"/>
  </w:num>
  <w:num w:numId="5">
    <w:abstractNumId w:val="35"/>
    <w:lvlOverride w:ilvl="0">
      <w:startOverride w:val="13"/>
    </w:lvlOverride>
    <w:lvlOverride w:ilvl="1">
      <w:startOverride w:val="3"/>
    </w:lvlOverride>
  </w:num>
  <w:num w:numId="6">
    <w:abstractNumId w:val="59"/>
  </w:num>
  <w:num w:numId="7">
    <w:abstractNumId w:val="26"/>
  </w:num>
  <w:num w:numId="8">
    <w:abstractNumId w:val="49"/>
  </w:num>
  <w:num w:numId="9">
    <w:abstractNumId w:val="30"/>
  </w:num>
  <w:num w:numId="10">
    <w:abstractNumId w:val="28"/>
  </w:num>
  <w:num w:numId="11">
    <w:abstractNumId w:val="52"/>
  </w:num>
  <w:num w:numId="12">
    <w:abstractNumId w:val="31"/>
  </w:num>
  <w:num w:numId="13">
    <w:abstractNumId w:val="41"/>
  </w:num>
  <w:num w:numId="14">
    <w:abstractNumId w:val="32"/>
  </w:num>
  <w:num w:numId="15">
    <w:abstractNumId w:val="21"/>
  </w:num>
  <w:num w:numId="16">
    <w:abstractNumId w:val="27"/>
  </w:num>
  <w:num w:numId="17">
    <w:abstractNumId w:val="20"/>
  </w:num>
  <w:num w:numId="1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
  </w:num>
  <w:num w:numId="22">
    <w:abstractNumId w:val="58"/>
  </w:num>
  <w:num w:numId="23">
    <w:abstractNumId w:val="25"/>
  </w:num>
  <w:num w:numId="24">
    <w:abstractNumId w:val="44"/>
  </w:num>
  <w:num w:numId="25">
    <w:abstractNumId w:val="34"/>
  </w:num>
  <w:num w:numId="26">
    <w:abstractNumId w:val="42"/>
  </w:num>
  <w:num w:numId="27">
    <w:abstractNumId w:val="36"/>
  </w:num>
  <w:num w:numId="28">
    <w:abstractNumId w:val="50"/>
  </w:num>
  <w:num w:numId="29">
    <w:abstractNumId w:val="24"/>
  </w:num>
  <w:num w:numId="30">
    <w:abstractNumId w:val="57"/>
  </w:num>
  <w:num w:numId="31">
    <w:abstractNumId w:val="46"/>
  </w:num>
  <w:num w:numId="32">
    <w:abstractNumId w:val="19"/>
  </w:num>
  <w:num w:numId="33">
    <w:abstractNumId w:val="48"/>
  </w:num>
  <w:num w:numId="34">
    <w:abstractNumId w:val="51"/>
  </w:num>
  <w:num w:numId="35">
    <w:abstractNumId w:val="56"/>
  </w:num>
  <w:num w:numId="36">
    <w:abstractNumId w:val="45"/>
  </w:num>
  <w:num w:numId="37">
    <w:abstractNumId w:val="37"/>
  </w:num>
  <w:num w:numId="38">
    <w:abstractNumId w:val="47"/>
  </w:num>
  <w:num w:numId="39">
    <w:abstractNumId w:val="23"/>
  </w:num>
  <w:num w:numId="40">
    <w:abstractNumId w:val="40"/>
  </w:num>
  <w:num w:numId="41">
    <w:abstractNumId w:val="39"/>
  </w:num>
  <w:num w:numId="42">
    <w:abstractNumId w:val="17"/>
  </w:num>
  <w:num w:numId="43">
    <w:abstractNumId w:val="18"/>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7425D"/>
    <w:rsid w:val="000819BA"/>
    <w:rsid w:val="00082134"/>
    <w:rsid w:val="00086D89"/>
    <w:rsid w:val="00087F08"/>
    <w:rsid w:val="000937D7"/>
    <w:rsid w:val="00093F74"/>
    <w:rsid w:val="00093F77"/>
    <w:rsid w:val="00094B2E"/>
    <w:rsid w:val="00095BA1"/>
    <w:rsid w:val="00097990"/>
    <w:rsid w:val="000A46A1"/>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27128"/>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59"/>
    <w:rsid w:val="001960CF"/>
    <w:rsid w:val="001A0811"/>
    <w:rsid w:val="001A4CD4"/>
    <w:rsid w:val="001B2DDA"/>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2E9B"/>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15DF3"/>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2F08"/>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267E4"/>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4B7E"/>
    <w:rsid w:val="00806E0C"/>
    <w:rsid w:val="008123E3"/>
    <w:rsid w:val="00817FB9"/>
    <w:rsid w:val="0082022F"/>
    <w:rsid w:val="008209B4"/>
    <w:rsid w:val="00821D7F"/>
    <w:rsid w:val="008220AE"/>
    <w:rsid w:val="0082230A"/>
    <w:rsid w:val="00822317"/>
    <w:rsid w:val="0082250C"/>
    <w:rsid w:val="00823C81"/>
    <w:rsid w:val="00825290"/>
    <w:rsid w:val="00831EAC"/>
    <w:rsid w:val="00832348"/>
    <w:rsid w:val="00832664"/>
    <w:rsid w:val="00836DA1"/>
    <w:rsid w:val="00842242"/>
    <w:rsid w:val="00844250"/>
    <w:rsid w:val="00860AC9"/>
    <w:rsid w:val="00860C84"/>
    <w:rsid w:val="00862609"/>
    <w:rsid w:val="008634CF"/>
    <w:rsid w:val="00864192"/>
    <w:rsid w:val="00874101"/>
    <w:rsid w:val="008754FE"/>
    <w:rsid w:val="00877246"/>
    <w:rsid w:val="00881395"/>
    <w:rsid w:val="00883670"/>
    <w:rsid w:val="008842E5"/>
    <w:rsid w:val="00886F57"/>
    <w:rsid w:val="008906A3"/>
    <w:rsid w:val="0089138C"/>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213F"/>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37F4F"/>
    <w:rsid w:val="00944AA0"/>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0562"/>
    <w:rsid w:val="00B112E6"/>
    <w:rsid w:val="00B117DE"/>
    <w:rsid w:val="00B12D86"/>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07F"/>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353C6"/>
    <w:rsid w:val="00F4063B"/>
    <w:rsid w:val="00F408DE"/>
    <w:rsid w:val="00F50A4D"/>
    <w:rsid w:val="00F5213D"/>
    <w:rsid w:val="00F61085"/>
    <w:rsid w:val="00F6503D"/>
    <w:rsid w:val="00F65ACD"/>
    <w:rsid w:val="00F6783B"/>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C20A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89138C"/>
    <w:pPr>
      <w:keepNext/>
      <w:numPr>
        <w:numId w:val="1"/>
      </w:numPr>
      <w:tabs>
        <w:tab w:val="clear" w:pos="432"/>
        <w:tab w:val="num" w:pos="284"/>
      </w:tabs>
      <w:spacing w:before="360" w:after="120"/>
      <w:ind w:left="431" w:hanging="431"/>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89138C"/>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983507516">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394</TotalTime>
  <Pages>9</Pages>
  <Words>3168</Words>
  <Characters>19009</Characters>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22133</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2022-03-30T18:01:00Z</dcterms:modified>
</cp:coreProperties>
</file>